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B18E9" w14:textId="36558C15" w:rsidR="00D87346" w:rsidRDefault="0069321E" w:rsidP="0069321E">
      <w:pPr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Topic 2. </w:t>
      </w:r>
    </w:p>
    <w:p w14:paraId="65BA477E" w14:textId="77777777" w:rsidR="0069321E" w:rsidRDefault="0069321E" w:rsidP="0069321E">
      <w:pPr>
        <w:rPr>
          <w:rFonts w:ascii="Times" w:hAnsi="Times"/>
          <w:b/>
          <w:sz w:val="28"/>
          <w:szCs w:val="28"/>
        </w:rPr>
      </w:pPr>
    </w:p>
    <w:p w14:paraId="478769D2" w14:textId="77777777" w:rsidR="0069321E" w:rsidRDefault="0069321E" w:rsidP="0069321E">
      <w:pPr>
        <w:pStyle w:val="NormalWeb"/>
        <w:spacing w:before="0" w:beforeAutospacing="0" w:after="0" w:afterAutospacing="0"/>
        <w:rPr>
          <w:rFonts w:ascii="Helvetica" w:hAnsi="Helvetica"/>
          <w:color w:val="111111"/>
        </w:rPr>
      </w:pP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Topic: </w:t>
      </w:r>
      <w:proofErr w:type="spellStart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eHealth</w:t>
      </w:r>
      <w:proofErr w:type="spellEnd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   (Electronic Health)</w:t>
      </w:r>
      <w:r>
        <w:rPr>
          <w:rStyle w:val="apple-converted-space"/>
          <w:rFonts w:ascii="inherit" w:hAnsi="inherit"/>
          <w:color w:val="111111"/>
          <w:sz w:val="27"/>
          <w:szCs w:val="27"/>
          <w:bdr w:val="none" w:sz="0" w:space="0" w:color="auto" w:frame="1"/>
        </w:rPr>
        <w:t> </w:t>
      </w:r>
      <w:r>
        <w:rPr>
          <w:rFonts w:ascii="Helvetica" w:hAnsi="Helvetica"/>
          <w:color w:val="111111"/>
        </w:rPr>
        <w:br/>
      </w:r>
      <w:r>
        <w:rPr>
          <w:rFonts w:ascii="Helvetica" w:hAnsi="Helvetica"/>
          <w:color w:val="111111"/>
        </w:rPr>
        <w:br/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View the following </w:t>
      </w:r>
      <w:proofErr w:type="spellStart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TEDTalk</w:t>
      </w:r>
      <w:proofErr w:type="spellEnd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 video:  Meet e-Patient Dave: Dave </w:t>
      </w:r>
      <w:proofErr w:type="spellStart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deBronkart</w:t>
      </w:r>
      <w:proofErr w:type="spellEnd"/>
    </w:p>
    <w:p w14:paraId="30F38A16" w14:textId="77777777" w:rsidR="0069321E" w:rsidRDefault="0069321E" w:rsidP="0069321E">
      <w:pPr>
        <w:pStyle w:val="NormalWeb"/>
        <w:spacing w:before="0" w:beforeAutospacing="0" w:after="0" w:afterAutospacing="0"/>
        <w:rPr>
          <w:rFonts w:ascii="Helvetica" w:hAnsi="Helvetica"/>
          <w:color w:val="111111"/>
        </w:rPr>
      </w:pPr>
      <w:hyperlink r:id="rId5" w:history="1">
        <w:r>
          <w:rPr>
            <w:rStyle w:val="Hyperlink"/>
            <w:rFonts w:ascii="inherit" w:hAnsi="inherit"/>
            <w:color w:val="1874A4"/>
            <w:bdr w:val="none" w:sz="0" w:space="0" w:color="auto" w:frame="1"/>
          </w:rPr>
          <w:t>https://www.ted.com/talks/dave_debronkart_meet_e_patient_dave?language=en</w:t>
        </w:r>
      </w:hyperlink>
    </w:p>
    <w:p w14:paraId="1594592A" w14:textId="77777777" w:rsidR="0069321E" w:rsidRDefault="0069321E" w:rsidP="0069321E">
      <w:pPr>
        <w:rPr>
          <w:rFonts w:ascii="Times" w:hAnsi="Times"/>
          <w:sz w:val="28"/>
        </w:rPr>
      </w:pPr>
    </w:p>
    <w:p w14:paraId="0A053DF2" w14:textId="77777777" w:rsidR="0069321E" w:rsidRDefault="0069321E" w:rsidP="0069321E">
      <w:pPr>
        <w:rPr>
          <w:rFonts w:ascii="Times" w:hAnsi="Times"/>
          <w:sz w:val="28"/>
        </w:rPr>
      </w:pPr>
    </w:p>
    <w:p w14:paraId="02F29E08" w14:textId="6957A7EE" w:rsidR="00FA6FEF" w:rsidRDefault="00FA6FEF" w:rsidP="00FA6FEF">
      <w:pPr>
        <w:pStyle w:val="NormalWeb"/>
        <w:spacing w:before="0" w:beforeAutospacing="0" w:after="0" w:afterAutospacing="0"/>
        <w:rPr>
          <w:rFonts w:ascii="Helvetica" w:hAnsi="Helvetica"/>
          <w:color w:val="111111"/>
        </w:rPr>
      </w:pP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The topic 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is </w:t>
      </w:r>
      <w:proofErr w:type="spellStart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ePatients</w:t>
      </w:r>
      <w:proofErr w:type="spellEnd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 and </w:t>
      </w:r>
      <w:proofErr w:type="spellStart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eHealth</w:t>
      </w:r>
      <w:proofErr w:type="spellEnd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. 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You just have to 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Summarize the video and include your reflections on the information shared through the video. </w:t>
      </w:r>
      <w:r>
        <w:rPr>
          <w:rStyle w:val="apple-converted-space"/>
          <w:rFonts w:ascii="inherit" w:hAnsi="inherit"/>
          <w:color w:val="111111"/>
          <w:sz w:val="27"/>
          <w:szCs w:val="27"/>
          <w:bdr w:val="none" w:sz="0" w:space="0" w:color="auto" w:frame="1"/>
        </w:rPr>
        <w:t> </w:t>
      </w:r>
    </w:p>
    <w:p w14:paraId="62D23E95" w14:textId="77777777" w:rsidR="00FA6FEF" w:rsidRDefault="00FA6FEF" w:rsidP="00FA6FEF">
      <w:pPr>
        <w:pStyle w:val="NormalWeb"/>
        <w:spacing w:before="0" w:beforeAutospacing="0" w:after="0" w:afterAutospacing="0"/>
        <w:rPr>
          <w:rFonts w:ascii="inherit" w:hAnsi="inherit"/>
          <w:color w:val="111111"/>
          <w:sz w:val="27"/>
          <w:szCs w:val="27"/>
          <w:bdr w:val="none" w:sz="0" w:space="0" w:color="auto" w:frame="1"/>
        </w:rPr>
      </w:pPr>
    </w:p>
    <w:p w14:paraId="32833978" w14:textId="77777777" w:rsidR="00FA6FEF" w:rsidRDefault="00FA6FEF" w:rsidP="00FA6FEF">
      <w:pPr>
        <w:pStyle w:val="NormalWeb"/>
        <w:spacing w:before="0" w:beforeAutospacing="0" w:after="0" w:afterAutospacing="0"/>
        <w:rPr>
          <w:rFonts w:ascii="inherit" w:hAnsi="inherit"/>
          <w:color w:val="111111"/>
          <w:sz w:val="27"/>
          <w:szCs w:val="27"/>
          <w:bdr w:val="none" w:sz="0" w:space="0" w:color="auto" w:frame="1"/>
        </w:rPr>
      </w:pP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You must 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Post your thoughts on what it means to be an </w:t>
      </w:r>
      <w:proofErr w:type="spellStart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ePatient</w:t>
      </w:r>
      <w:proofErr w:type="spellEnd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 in the 21 century. </w:t>
      </w:r>
    </w:p>
    <w:p w14:paraId="30A55A78" w14:textId="3F3493A5" w:rsidR="00FA6FEF" w:rsidRDefault="00FA6FEF" w:rsidP="00FA6FEF">
      <w:pPr>
        <w:pStyle w:val="NormalWeb"/>
        <w:spacing w:before="0" w:beforeAutospacing="0" w:after="0" w:afterAutospacing="0"/>
        <w:rPr>
          <w:rFonts w:ascii="Helvetica" w:hAnsi="Helvetica"/>
          <w:color w:val="111111"/>
        </w:rPr>
      </w:pP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Does it change the doctor-patient relationship?  </w:t>
      </w:r>
      <w:r>
        <w:rPr>
          <w:rFonts w:ascii="Helvetica" w:hAnsi="Helvetica"/>
          <w:color w:val="111111"/>
        </w:rPr>
        <w:br/>
      </w:r>
      <w:r>
        <w:rPr>
          <w:rFonts w:ascii="Helvetica" w:hAnsi="Helvetica"/>
          <w:color w:val="111111"/>
        </w:rPr>
        <w:br/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What do you think are the positive and negative points of the </w:t>
      </w:r>
      <w:proofErr w:type="spellStart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ePatient</w:t>
      </w:r>
      <w:proofErr w:type="spellEnd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 revolution? </w:t>
      </w:r>
      <w:r>
        <w:rPr>
          <w:rFonts w:ascii="Helvetica" w:hAnsi="Helvetica"/>
          <w:color w:val="111111"/>
        </w:rPr>
        <w:br/>
      </w:r>
      <w:r>
        <w:rPr>
          <w:rFonts w:ascii="Helvetica" w:hAnsi="Helvetica"/>
          <w:color w:val="111111"/>
        </w:rPr>
        <w:br/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You must 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Post at least one link to an e.g. journal article, website or video that relates to this topic and you think would be helpful and inte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resting when shared with the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 classmates.   Write a few sentences or small paragraph describing your link and test your link once you post. You 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will not get full credit if the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 link is not live.   Your post should include resources and information about </w:t>
      </w:r>
      <w:proofErr w:type="spellStart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ePatients</w:t>
      </w:r>
      <w:proofErr w:type="spellEnd"/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. </w:t>
      </w:r>
      <w:r>
        <w:rPr>
          <w:rStyle w:val="apple-converted-space"/>
          <w:rFonts w:ascii="inherit" w:hAnsi="inherit"/>
          <w:color w:val="111111"/>
          <w:sz w:val="27"/>
          <w:szCs w:val="27"/>
          <w:bdr w:val="none" w:sz="0" w:space="0" w:color="auto" w:frame="1"/>
        </w:rPr>
        <w:t> </w:t>
      </w:r>
      <w:r>
        <w:rPr>
          <w:rFonts w:ascii="Helvetica" w:hAnsi="Helvetica"/>
          <w:color w:val="111111"/>
        </w:rPr>
        <w:br/>
      </w:r>
      <w:r>
        <w:rPr>
          <w:rFonts w:ascii="Helvetica" w:hAnsi="Helvetica"/>
          <w:color w:val="111111"/>
        </w:rPr>
        <w:br/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>Write a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 minimum of 500 words</w:t>
      </w:r>
      <w:r>
        <w:rPr>
          <w:rFonts w:ascii="inherit" w:hAnsi="inherit"/>
          <w:color w:val="111111"/>
          <w:sz w:val="27"/>
          <w:szCs w:val="27"/>
          <w:bdr w:val="none" w:sz="0" w:space="0" w:color="auto" w:frame="1"/>
        </w:rPr>
        <w:t xml:space="preserve">. </w:t>
      </w:r>
    </w:p>
    <w:p w14:paraId="06261920" w14:textId="77777777" w:rsidR="0069321E" w:rsidRPr="0069321E" w:rsidRDefault="0069321E" w:rsidP="0069321E">
      <w:pPr>
        <w:rPr>
          <w:rFonts w:ascii="Times" w:hAnsi="Times"/>
          <w:sz w:val="28"/>
        </w:rPr>
      </w:pPr>
      <w:bookmarkStart w:id="0" w:name="_GoBack"/>
      <w:bookmarkEnd w:id="0"/>
    </w:p>
    <w:p w14:paraId="60478673" w14:textId="77777777" w:rsidR="00E0118C" w:rsidRPr="00A521D4" w:rsidRDefault="00E0118C" w:rsidP="000405DA">
      <w:pPr>
        <w:rPr>
          <w:sz w:val="28"/>
        </w:rPr>
      </w:pPr>
    </w:p>
    <w:p w14:paraId="32FDC185" w14:textId="77777777" w:rsidR="000405DA" w:rsidRPr="00A521D4" w:rsidRDefault="000405DA" w:rsidP="000405DA">
      <w:pPr>
        <w:pStyle w:val="ListParagraph"/>
        <w:rPr>
          <w:sz w:val="28"/>
        </w:rPr>
      </w:pPr>
    </w:p>
    <w:p w14:paraId="4BF5D9B1" w14:textId="77777777" w:rsidR="00E021C8" w:rsidRPr="00A521D4" w:rsidRDefault="00E021C8" w:rsidP="0071154D">
      <w:pPr>
        <w:pStyle w:val="ListParagraph"/>
        <w:rPr>
          <w:sz w:val="28"/>
        </w:rPr>
      </w:pPr>
    </w:p>
    <w:p w14:paraId="31AD34FE" w14:textId="77777777" w:rsidR="00E021C8" w:rsidRPr="00A521D4" w:rsidRDefault="00E021C8" w:rsidP="0071154D">
      <w:pPr>
        <w:pStyle w:val="ListParagraph"/>
        <w:rPr>
          <w:sz w:val="28"/>
        </w:rPr>
      </w:pPr>
    </w:p>
    <w:p w14:paraId="5CD6B802" w14:textId="77777777" w:rsidR="00E021C8" w:rsidRPr="00A521D4" w:rsidRDefault="00E021C8" w:rsidP="0071154D">
      <w:pPr>
        <w:pStyle w:val="ListParagraph"/>
        <w:rPr>
          <w:sz w:val="28"/>
        </w:rPr>
      </w:pPr>
    </w:p>
    <w:p w14:paraId="345E065C" w14:textId="77777777" w:rsidR="006370D6" w:rsidRPr="00A521D4" w:rsidRDefault="006370D6" w:rsidP="0071154D">
      <w:pPr>
        <w:pStyle w:val="ListParagraph"/>
        <w:rPr>
          <w:sz w:val="28"/>
        </w:rPr>
      </w:pPr>
    </w:p>
    <w:p w14:paraId="1626C4E7" w14:textId="77777777" w:rsidR="0071154D" w:rsidRPr="00A521D4" w:rsidRDefault="0071154D" w:rsidP="0071154D">
      <w:pPr>
        <w:pStyle w:val="ListParagraph"/>
        <w:rPr>
          <w:sz w:val="28"/>
          <w:u w:val="single"/>
        </w:rPr>
      </w:pPr>
    </w:p>
    <w:p w14:paraId="685C7E59" w14:textId="77777777" w:rsidR="0071154D" w:rsidRPr="00A521D4" w:rsidRDefault="0071154D" w:rsidP="0071154D">
      <w:pPr>
        <w:pStyle w:val="ListParagraph"/>
        <w:rPr>
          <w:sz w:val="28"/>
          <w:u w:val="single"/>
        </w:rPr>
      </w:pPr>
    </w:p>
    <w:p w14:paraId="3F681185" w14:textId="77777777" w:rsidR="003A57CF" w:rsidRPr="00A521D4" w:rsidRDefault="003A57CF" w:rsidP="00C97EC3">
      <w:pPr>
        <w:rPr>
          <w:sz w:val="28"/>
        </w:rPr>
      </w:pPr>
    </w:p>
    <w:p w14:paraId="1674F875" w14:textId="77777777" w:rsidR="00C97EC3" w:rsidRPr="00A521D4" w:rsidRDefault="00C97EC3" w:rsidP="00C97EC3">
      <w:pPr>
        <w:pStyle w:val="ListParagraph"/>
        <w:rPr>
          <w:sz w:val="28"/>
        </w:rPr>
      </w:pPr>
    </w:p>
    <w:p w14:paraId="206C4B84" w14:textId="77777777" w:rsidR="008B7203" w:rsidRPr="00A521D4" w:rsidRDefault="008B7203" w:rsidP="009A0FE3">
      <w:pPr>
        <w:rPr>
          <w:sz w:val="28"/>
          <w:u w:val="single"/>
        </w:rPr>
      </w:pPr>
    </w:p>
    <w:p w14:paraId="7599C477" w14:textId="77777777" w:rsidR="00453A06" w:rsidRPr="00A521D4" w:rsidRDefault="00453A06" w:rsidP="009A0FE3">
      <w:pPr>
        <w:rPr>
          <w:sz w:val="28"/>
        </w:rPr>
      </w:pPr>
    </w:p>
    <w:p w14:paraId="27130E4E" w14:textId="77777777" w:rsidR="00453A06" w:rsidRPr="00A521D4" w:rsidRDefault="00453A06" w:rsidP="009A0FE3">
      <w:pPr>
        <w:rPr>
          <w:sz w:val="28"/>
        </w:rPr>
      </w:pPr>
    </w:p>
    <w:p w14:paraId="21189098" w14:textId="77777777" w:rsidR="00453A06" w:rsidRPr="00A521D4" w:rsidRDefault="00453A06" w:rsidP="009A0FE3">
      <w:pPr>
        <w:rPr>
          <w:sz w:val="28"/>
          <w:u w:val="single"/>
        </w:rPr>
      </w:pPr>
    </w:p>
    <w:sectPr w:rsidR="00453A06" w:rsidRPr="00A52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B3A0A"/>
    <w:multiLevelType w:val="hybridMultilevel"/>
    <w:tmpl w:val="BA944FB2"/>
    <w:lvl w:ilvl="0" w:tplc="F280CA34">
      <w:start w:val="1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22735F39"/>
    <w:multiLevelType w:val="hybridMultilevel"/>
    <w:tmpl w:val="5720C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80505"/>
    <w:multiLevelType w:val="hybridMultilevel"/>
    <w:tmpl w:val="D9BC8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F2736D"/>
    <w:multiLevelType w:val="hybridMultilevel"/>
    <w:tmpl w:val="B2BEC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D05633"/>
    <w:multiLevelType w:val="hybridMultilevel"/>
    <w:tmpl w:val="196A588C"/>
    <w:lvl w:ilvl="0" w:tplc="FDD6A6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D61E0E"/>
    <w:multiLevelType w:val="hybridMultilevel"/>
    <w:tmpl w:val="11FC6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4858BE"/>
    <w:multiLevelType w:val="hybridMultilevel"/>
    <w:tmpl w:val="DA7443DC"/>
    <w:lvl w:ilvl="0" w:tplc="ED686F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FF865E6"/>
    <w:multiLevelType w:val="hybridMultilevel"/>
    <w:tmpl w:val="65DE8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861109"/>
    <w:multiLevelType w:val="hybridMultilevel"/>
    <w:tmpl w:val="CD62A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E08"/>
    <w:rsid w:val="00005F0F"/>
    <w:rsid w:val="000270D1"/>
    <w:rsid w:val="000405DA"/>
    <w:rsid w:val="00113C0B"/>
    <w:rsid w:val="00147D8D"/>
    <w:rsid w:val="00230A0D"/>
    <w:rsid w:val="00351ACD"/>
    <w:rsid w:val="0039086C"/>
    <w:rsid w:val="003A57CF"/>
    <w:rsid w:val="00446145"/>
    <w:rsid w:val="00453A06"/>
    <w:rsid w:val="004C04FE"/>
    <w:rsid w:val="004D1855"/>
    <w:rsid w:val="00503F65"/>
    <w:rsid w:val="00526DBF"/>
    <w:rsid w:val="005518E5"/>
    <w:rsid w:val="00573C74"/>
    <w:rsid w:val="005E263B"/>
    <w:rsid w:val="005F7E15"/>
    <w:rsid w:val="00631ED8"/>
    <w:rsid w:val="006370D6"/>
    <w:rsid w:val="0069321E"/>
    <w:rsid w:val="006B41C9"/>
    <w:rsid w:val="0071154D"/>
    <w:rsid w:val="00733502"/>
    <w:rsid w:val="00783FCF"/>
    <w:rsid w:val="00784DA0"/>
    <w:rsid w:val="007E2F8F"/>
    <w:rsid w:val="007F10ED"/>
    <w:rsid w:val="008114CB"/>
    <w:rsid w:val="008847E2"/>
    <w:rsid w:val="008B7203"/>
    <w:rsid w:val="00912E46"/>
    <w:rsid w:val="009A0FE3"/>
    <w:rsid w:val="009B1CAD"/>
    <w:rsid w:val="009F4BB4"/>
    <w:rsid w:val="00A521D4"/>
    <w:rsid w:val="00A93444"/>
    <w:rsid w:val="00B14D50"/>
    <w:rsid w:val="00B47394"/>
    <w:rsid w:val="00BF758F"/>
    <w:rsid w:val="00C564BA"/>
    <w:rsid w:val="00C56F14"/>
    <w:rsid w:val="00C93BDC"/>
    <w:rsid w:val="00C97EC3"/>
    <w:rsid w:val="00CC2F3E"/>
    <w:rsid w:val="00CE797C"/>
    <w:rsid w:val="00D237F9"/>
    <w:rsid w:val="00D87346"/>
    <w:rsid w:val="00DA64B4"/>
    <w:rsid w:val="00DB6B87"/>
    <w:rsid w:val="00DF3954"/>
    <w:rsid w:val="00DF5286"/>
    <w:rsid w:val="00E0118C"/>
    <w:rsid w:val="00E021C8"/>
    <w:rsid w:val="00E14E50"/>
    <w:rsid w:val="00E62F86"/>
    <w:rsid w:val="00E738F1"/>
    <w:rsid w:val="00EA2409"/>
    <w:rsid w:val="00EF45C3"/>
    <w:rsid w:val="00F27203"/>
    <w:rsid w:val="00F533ED"/>
    <w:rsid w:val="00F73FB4"/>
    <w:rsid w:val="00F82E08"/>
    <w:rsid w:val="00FA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9FEF8"/>
  <w15:docId w15:val="{40AA1A64-562B-4E1E-A828-FF5F5368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8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9321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9321E"/>
  </w:style>
  <w:style w:type="character" w:styleId="Hyperlink">
    <w:name w:val="Hyperlink"/>
    <w:basedOn w:val="DefaultParagraphFont"/>
    <w:uiPriority w:val="99"/>
    <w:semiHidden/>
    <w:unhideWhenUsed/>
    <w:rsid w:val="006932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ted.com/talks/dave_debronkart_meet_e_patient_dave?language=en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166</Words>
  <Characters>947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HScott2</dc:creator>
  <cp:keywords/>
  <dc:description/>
  <cp:lastModifiedBy>Jessica Rivera</cp:lastModifiedBy>
  <cp:revision>2</cp:revision>
  <dcterms:created xsi:type="dcterms:W3CDTF">2019-09-25T01:43:00Z</dcterms:created>
  <dcterms:modified xsi:type="dcterms:W3CDTF">2019-09-25T01:43:00Z</dcterms:modified>
</cp:coreProperties>
</file>